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91" w:rsidRPr="00941C86" w:rsidRDefault="00730183" w:rsidP="00394C06">
      <w:pPr>
        <w:jc w:val="right"/>
        <w:rPr>
          <w:rFonts w:ascii="Times New Roman" w:hAnsi="Times New Roman" w:cs="Times New Roman"/>
          <w:sz w:val="20"/>
          <w:szCs w:val="20"/>
        </w:rPr>
      </w:pPr>
      <w:r w:rsidRPr="00941C86">
        <w:rPr>
          <w:rFonts w:ascii="Times New Roman" w:hAnsi="Times New Roman" w:cs="Times New Roman"/>
          <w:sz w:val="20"/>
          <w:szCs w:val="20"/>
        </w:rPr>
        <w:t>УТВЕРЖДАЮ:</w:t>
      </w:r>
    </w:p>
    <w:p w:rsidR="00916091" w:rsidRDefault="00730183" w:rsidP="00394C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  </w:t>
      </w:r>
    </w:p>
    <w:p w:rsidR="00034B63" w:rsidRDefault="00730183" w:rsidP="00394C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916091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916091" w:rsidRPr="00394C06" w:rsidRDefault="00916091" w:rsidP="00394C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Габдуллин Н. Х.</w:t>
      </w:r>
    </w:p>
    <w:p w:rsidR="00394C06" w:rsidRPr="00916091" w:rsidRDefault="00916091" w:rsidP="00394C06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16091">
        <w:rPr>
          <w:rFonts w:ascii="Times New Roman" w:hAnsi="Times New Roman" w:cs="Times New Roman"/>
          <w:sz w:val="24"/>
          <w:szCs w:val="24"/>
          <w:u w:val="single"/>
        </w:rPr>
        <w:t xml:space="preserve">«20» августа </w:t>
      </w:r>
      <w:r w:rsidR="00394C06" w:rsidRPr="00916091">
        <w:rPr>
          <w:rFonts w:ascii="Times New Roman" w:hAnsi="Times New Roman" w:cs="Times New Roman"/>
          <w:sz w:val="24"/>
          <w:szCs w:val="24"/>
          <w:u w:val="single"/>
        </w:rPr>
        <w:t>2013 г.</w:t>
      </w:r>
    </w:p>
    <w:p w:rsidR="00394C06" w:rsidRDefault="00394C06" w:rsidP="00394C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4C06" w:rsidRDefault="00394C06" w:rsidP="007301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394C06" w:rsidRDefault="00916091" w:rsidP="00394C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обследования музея  «КРАЕВЕД» </w:t>
      </w:r>
    </w:p>
    <w:p w:rsidR="00916091" w:rsidRDefault="00916091" w:rsidP="00394C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«СОШ № 6 г. Азнакаево»)</w:t>
      </w:r>
    </w:p>
    <w:p w:rsidR="00394C06" w:rsidRDefault="00916091" w:rsidP="00394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394C06">
        <w:rPr>
          <w:rFonts w:ascii="Times New Roman" w:hAnsi="Times New Roman" w:cs="Times New Roman"/>
          <w:sz w:val="24"/>
          <w:szCs w:val="24"/>
        </w:rPr>
        <w:t xml:space="preserve">РТ г. Азнакаево, ул. Гагарина д. 9.                      </w:t>
      </w:r>
      <w:r w:rsidR="00941C8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41C86" w:rsidRPr="00941C86">
        <w:rPr>
          <w:rFonts w:ascii="Times New Roman" w:hAnsi="Times New Roman" w:cs="Times New Roman"/>
          <w:sz w:val="24"/>
          <w:szCs w:val="24"/>
          <w:u w:val="single"/>
        </w:rPr>
        <w:t xml:space="preserve">«20» августа </w:t>
      </w:r>
      <w:r w:rsidR="00730183" w:rsidRPr="00941C86">
        <w:rPr>
          <w:rFonts w:ascii="Times New Roman" w:hAnsi="Times New Roman" w:cs="Times New Roman"/>
          <w:sz w:val="24"/>
          <w:szCs w:val="24"/>
          <w:u w:val="single"/>
        </w:rPr>
        <w:t>2012</w:t>
      </w:r>
      <w:r w:rsidR="00394C06" w:rsidRPr="00941C8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94C06" w:rsidRDefault="00394C06" w:rsidP="00394C06">
      <w:pPr>
        <w:rPr>
          <w:rFonts w:ascii="Times New Roman" w:hAnsi="Times New Roman" w:cs="Times New Roman"/>
          <w:sz w:val="24"/>
          <w:szCs w:val="24"/>
        </w:rPr>
      </w:pPr>
    </w:p>
    <w:p w:rsidR="00394C06" w:rsidRDefault="00394C06" w:rsidP="00394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4C06">
        <w:rPr>
          <w:rFonts w:ascii="Times New Roman" w:hAnsi="Times New Roman" w:cs="Times New Roman"/>
          <w:sz w:val="24"/>
          <w:szCs w:val="24"/>
        </w:rPr>
        <w:t>Состав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30183" w:rsidRDefault="00730183" w:rsidP="007301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Габдуллин Н.Х. – директор школы;</w:t>
      </w:r>
    </w:p>
    <w:p w:rsidR="00730183" w:rsidRDefault="00730183" w:rsidP="0073018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– ЗДУВР;</w:t>
      </w:r>
    </w:p>
    <w:p w:rsidR="00730183" w:rsidRDefault="00730183" w:rsidP="007301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Габдуллина А.С. – ЗДНВ;</w:t>
      </w:r>
    </w:p>
    <w:p w:rsidR="00730183" w:rsidRDefault="00730183" w:rsidP="007301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Сафина Р.Б. – ЗДВР;</w:t>
      </w:r>
    </w:p>
    <w:p w:rsidR="00730183" w:rsidRDefault="00730183" w:rsidP="007301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Ахметова Г.Х. – учитель истории;</w:t>
      </w:r>
    </w:p>
    <w:p w:rsidR="00730183" w:rsidRDefault="00730183" w:rsidP="007301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Лобанова Г.Р. – учитель истории.</w:t>
      </w:r>
    </w:p>
    <w:p w:rsidR="00A75A36" w:rsidRDefault="00394C06" w:rsidP="00A7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музея, учреждение образования</w:t>
      </w:r>
      <w:r w:rsidR="00A75A36" w:rsidRPr="00A75A36">
        <w:rPr>
          <w:rFonts w:ascii="Times New Roman" w:hAnsi="Times New Roman" w:cs="Times New Roman"/>
          <w:sz w:val="24"/>
          <w:szCs w:val="24"/>
        </w:rPr>
        <w:t>: «Краевед»</w:t>
      </w:r>
      <w:r w:rsidR="00A75A36">
        <w:rPr>
          <w:rFonts w:ascii="Times New Roman" w:hAnsi="Times New Roman" w:cs="Times New Roman"/>
          <w:sz w:val="24"/>
          <w:szCs w:val="24"/>
        </w:rPr>
        <w:t>, МБОУ «СОШ № 6»</w:t>
      </w:r>
    </w:p>
    <w:p w:rsidR="00A75A36" w:rsidRPr="00A75A36" w:rsidRDefault="00394C06" w:rsidP="00A7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Документация музея</w:t>
      </w:r>
      <w:r w:rsidR="00A75A36" w:rsidRPr="00A75A36">
        <w:rPr>
          <w:rFonts w:ascii="Times New Roman" w:hAnsi="Times New Roman" w:cs="Times New Roman"/>
          <w:sz w:val="24"/>
          <w:szCs w:val="24"/>
        </w:rPr>
        <w:t>: инвентарная книга, акты приема-сдачи</w:t>
      </w:r>
      <w:r w:rsidR="005D2643">
        <w:rPr>
          <w:rFonts w:ascii="Times New Roman" w:hAnsi="Times New Roman" w:cs="Times New Roman"/>
          <w:sz w:val="24"/>
          <w:szCs w:val="24"/>
        </w:rPr>
        <w:t>, Устав школьного музея, Положение о музее образовательного учреждения.</w:t>
      </w:r>
      <w:r w:rsidR="00A75A36" w:rsidRPr="00A75A36">
        <w:rPr>
          <w:rFonts w:ascii="Times New Roman" w:hAnsi="Times New Roman" w:cs="Times New Roman"/>
          <w:sz w:val="24"/>
          <w:szCs w:val="24"/>
        </w:rPr>
        <w:t>Все музейные экспонаты регистрируются в инвентарной книге учета основного и вспомогательного фонда.</w:t>
      </w:r>
    </w:p>
    <w:p w:rsidR="00A75A36" w:rsidRDefault="00A75A36" w:rsidP="00A75A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5A36" w:rsidRPr="00A75A36" w:rsidRDefault="00394C06" w:rsidP="00A7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Экспозиция</w:t>
      </w:r>
      <w:r w:rsidR="00A75A36" w:rsidRPr="00A75A36">
        <w:rPr>
          <w:rFonts w:ascii="Times New Roman" w:hAnsi="Times New Roman" w:cs="Times New Roman"/>
          <w:sz w:val="24"/>
          <w:szCs w:val="24"/>
        </w:rPr>
        <w:t>:</w:t>
      </w:r>
    </w:p>
    <w:p w:rsidR="00A75A36" w:rsidRPr="00A75A36" w:rsidRDefault="00A75A36" w:rsidP="00A75A3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 xml:space="preserve">Музей состоит из следующих разделов: </w:t>
      </w:r>
    </w:p>
    <w:p w:rsidR="00A75A36" w:rsidRPr="00A75A36" w:rsidRDefault="00A75A36" w:rsidP="00A75A3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1. История города Азнакаево и Азнакаевского района;</w:t>
      </w:r>
    </w:p>
    <w:p w:rsidR="00A75A36" w:rsidRPr="00A75A36" w:rsidRDefault="00A75A36" w:rsidP="00A75A3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2. История нефти;</w:t>
      </w:r>
    </w:p>
    <w:p w:rsidR="00A75A36" w:rsidRPr="00A75A36" w:rsidRDefault="00A75A36" w:rsidP="00A75A3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3. История школы;</w:t>
      </w:r>
    </w:p>
    <w:p w:rsidR="00A75A36" w:rsidRPr="00A75A36" w:rsidRDefault="00A75A36" w:rsidP="00A75A3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4. Нумизматика;</w:t>
      </w:r>
    </w:p>
    <w:p w:rsidR="00A75A36" w:rsidRPr="00A75A36" w:rsidRDefault="00A75A36" w:rsidP="00A75A3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5. «Никто не забыт, ничто не забыто…»</w:t>
      </w:r>
    </w:p>
    <w:p w:rsidR="00A75A36" w:rsidRDefault="00A75A36" w:rsidP="00A75A3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>6. Культура нашего края.</w:t>
      </w:r>
    </w:p>
    <w:p w:rsidR="00A75A36" w:rsidRDefault="00A75A36" w:rsidP="00A75A36">
      <w:pPr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394C06" w:rsidRPr="00A75A36">
        <w:rPr>
          <w:rFonts w:ascii="Times New Roman" w:hAnsi="Times New Roman" w:cs="Times New Roman"/>
          <w:sz w:val="24"/>
          <w:szCs w:val="24"/>
        </w:rPr>
        <w:t>Фонды музея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5A36" w:rsidRDefault="00A75A36" w:rsidP="00A75A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5A36">
        <w:rPr>
          <w:rFonts w:ascii="Times New Roman" w:hAnsi="Times New Roman" w:cs="Times New Roman"/>
          <w:sz w:val="24"/>
          <w:szCs w:val="24"/>
        </w:rPr>
        <w:t xml:space="preserve">Общее количество экспонатов – 500 наименований. Основной фонд – 300 экспонатов, вспомогательный фонд – 200 экспонатов. </w:t>
      </w:r>
      <w:proofErr w:type="gramStart"/>
      <w:r w:rsidRPr="00A75A36">
        <w:rPr>
          <w:rFonts w:ascii="Times New Roman" w:hAnsi="Times New Roman" w:cs="Times New Roman"/>
          <w:sz w:val="24"/>
          <w:szCs w:val="24"/>
        </w:rPr>
        <w:t>Среди них предметы быта: утюги, керосиновые лампы, части ткацкого станка, колыбель, самовары, фотоаппараты, весы, подносы, ружья, меч, полотенца, печатная машинка, одежда, деньги стран СНГ.</w:t>
      </w:r>
      <w:proofErr w:type="gramEnd"/>
      <w:r w:rsidRPr="00A75A36">
        <w:rPr>
          <w:rFonts w:ascii="Times New Roman" w:hAnsi="Times New Roman" w:cs="Times New Roman"/>
          <w:sz w:val="24"/>
          <w:szCs w:val="24"/>
        </w:rPr>
        <w:t xml:space="preserve"> Вспомогательный фонд состоит из стендов, таблиц, альбомов и книг по истории и культуре нашего края.</w:t>
      </w:r>
    </w:p>
    <w:p w:rsidR="00394C06" w:rsidRPr="00A75A36" w:rsidRDefault="00A75A36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394C06" w:rsidRPr="00A75A36">
        <w:rPr>
          <w:rFonts w:ascii="Times New Roman" w:hAnsi="Times New Roman" w:cs="Times New Roman"/>
          <w:sz w:val="24"/>
          <w:szCs w:val="24"/>
        </w:rPr>
        <w:t>Руководитель</w:t>
      </w:r>
      <w:r w:rsidR="00916091">
        <w:rPr>
          <w:rFonts w:ascii="Times New Roman" w:hAnsi="Times New Roman" w:cs="Times New Roman"/>
          <w:sz w:val="24"/>
          <w:szCs w:val="24"/>
        </w:rPr>
        <w:t xml:space="preserve">: Ахметова </w:t>
      </w:r>
      <w:proofErr w:type="spellStart"/>
      <w:r w:rsidR="00916091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9160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091">
        <w:rPr>
          <w:rFonts w:ascii="Times New Roman" w:hAnsi="Times New Roman" w:cs="Times New Roman"/>
          <w:sz w:val="24"/>
          <w:szCs w:val="24"/>
        </w:rPr>
        <w:t>Хусаиновна</w:t>
      </w:r>
      <w:proofErr w:type="spellEnd"/>
    </w:p>
    <w:p w:rsidR="00192C58" w:rsidRDefault="00A75A36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94C06" w:rsidRPr="00A75A36">
        <w:rPr>
          <w:rFonts w:ascii="Times New Roman" w:hAnsi="Times New Roman" w:cs="Times New Roman"/>
          <w:sz w:val="24"/>
          <w:szCs w:val="24"/>
        </w:rPr>
        <w:t>Заключение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2C58" w:rsidRDefault="00192C58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29C4">
        <w:rPr>
          <w:rFonts w:ascii="Times New Roman" w:hAnsi="Times New Roman" w:cs="Times New Roman"/>
          <w:sz w:val="24"/>
          <w:szCs w:val="24"/>
        </w:rPr>
        <w:t>помещение школьного краеведческого музея «Краевед» с</w:t>
      </w:r>
      <w:r>
        <w:rPr>
          <w:rFonts w:ascii="Times New Roman" w:hAnsi="Times New Roman" w:cs="Times New Roman"/>
          <w:sz w:val="24"/>
          <w:szCs w:val="24"/>
        </w:rPr>
        <w:t xml:space="preserve">оответствует  СанПиНу; </w:t>
      </w:r>
    </w:p>
    <w:p w:rsidR="00192C58" w:rsidRDefault="00192C58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</w:t>
      </w:r>
      <w:r w:rsidR="00AE29C4">
        <w:rPr>
          <w:rFonts w:ascii="Times New Roman" w:hAnsi="Times New Roman" w:cs="Times New Roman"/>
          <w:sz w:val="24"/>
          <w:szCs w:val="24"/>
        </w:rPr>
        <w:t>еет достаточный уровень освещенности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4C06" w:rsidRDefault="00192C58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-все музейные предметы зарегистрированы в инвентарных книгах учёта основного 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вспомогательного фонда;</w:t>
      </w:r>
    </w:p>
    <w:p w:rsidR="00192C58" w:rsidRDefault="00192C58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музейные предметы расположены на стеллажах, полках (по темам);</w:t>
      </w:r>
    </w:p>
    <w:p w:rsidR="00192C58" w:rsidRPr="00A75A36" w:rsidRDefault="00192C58" w:rsidP="00A75A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Фонд музея обновляется</w:t>
      </w:r>
      <w:r w:rsidR="00916091">
        <w:rPr>
          <w:rFonts w:ascii="Times New Roman" w:hAnsi="Times New Roman" w:cs="Times New Roman"/>
          <w:sz w:val="24"/>
          <w:szCs w:val="24"/>
        </w:rPr>
        <w:t xml:space="preserve"> (с учётом в специальных книгах).</w:t>
      </w:r>
    </w:p>
    <w:p w:rsidR="00394C06" w:rsidRDefault="00394C06" w:rsidP="00394C06">
      <w:pPr>
        <w:rPr>
          <w:rFonts w:ascii="Times New Roman" w:hAnsi="Times New Roman" w:cs="Times New Roman"/>
          <w:sz w:val="24"/>
          <w:szCs w:val="24"/>
        </w:rPr>
      </w:pPr>
    </w:p>
    <w:p w:rsidR="00394C06" w:rsidRDefault="00394C06" w:rsidP="00394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73018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30183">
        <w:rPr>
          <w:rFonts w:ascii="Times New Roman" w:hAnsi="Times New Roman" w:cs="Times New Roman"/>
          <w:sz w:val="24"/>
          <w:szCs w:val="24"/>
        </w:rPr>
        <w:t>____</w:t>
      </w:r>
      <w:r w:rsidR="00C06B9C">
        <w:rPr>
          <w:rFonts w:ascii="Times New Roman" w:hAnsi="Times New Roman" w:cs="Times New Roman"/>
          <w:sz w:val="24"/>
          <w:szCs w:val="24"/>
        </w:rPr>
        <w:t>______</w:t>
      </w:r>
      <w:r w:rsidR="0073018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41C86">
        <w:rPr>
          <w:rFonts w:ascii="Times New Roman" w:hAnsi="Times New Roman" w:cs="Times New Roman"/>
          <w:sz w:val="24"/>
          <w:szCs w:val="24"/>
        </w:rPr>
        <w:t xml:space="preserve"> </w:t>
      </w:r>
      <w:r w:rsidR="00730183">
        <w:rPr>
          <w:rFonts w:ascii="Times New Roman" w:hAnsi="Times New Roman" w:cs="Times New Roman"/>
          <w:sz w:val="24"/>
          <w:szCs w:val="24"/>
        </w:rPr>
        <w:t>Габдуллин Н.Х.</w:t>
      </w:r>
    </w:p>
    <w:p w:rsidR="00C06B9C" w:rsidRDefault="00394C06" w:rsidP="00C06B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730183">
        <w:rPr>
          <w:rFonts w:ascii="Times New Roman" w:hAnsi="Times New Roman" w:cs="Times New Roman"/>
          <w:sz w:val="24"/>
          <w:szCs w:val="24"/>
        </w:rPr>
        <w:t>комиссии:</w:t>
      </w:r>
      <w:r w:rsidR="00941C86">
        <w:rPr>
          <w:rFonts w:ascii="Times New Roman" w:hAnsi="Times New Roman" w:cs="Times New Roman"/>
          <w:sz w:val="24"/>
          <w:szCs w:val="24"/>
        </w:rPr>
        <w:t xml:space="preserve"> </w:t>
      </w:r>
      <w:r w:rsidR="00730183">
        <w:rPr>
          <w:rFonts w:ascii="Times New Roman" w:hAnsi="Times New Roman" w:cs="Times New Roman"/>
          <w:sz w:val="24"/>
          <w:szCs w:val="24"/>
        </w:rPr>
        <w:t>_________________</w:t>
      </w:r>
      <w:r w:rsidR="00C06B9C">
        <w:rPr>
          <w:rFonts w:ascii="Times New Roman" w:hAnsi="Times New Roman" w:cs="Times New Roman"/>
          <w:sz w:val="24"/>
          <w:szCs w:val="24"/>
        </w:rPr>
        <w:t>_____</w:t>
      </w:r>
      <w:r w:rsidR="00730183">
        <w:rPr>
          <w:rFonts w:ascii="Times New Roman" w:hAnsi="Times New Roman" w:cs="Times New Roman"/>
          <w:sz w:val="24"/>
          <w:szCs w:val="24"/>
        </w:rPr>
        <w:t>__</w:t>
      </w:r>
      <w:r w:rsidR="00941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B9C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C06B9C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_________________________Габдуллина А.С.</w:t>
      </w: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 Сафина Р.Б. </w:t>
      </w: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_________________________Ахметова Г.Х. </w:t>
      </w: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6B9C" w:rsidRDefault="00C06B9C" w:rsidP="00C06B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_________________________Лобанова Г.Р. </w:t>
      </w:r>
    </w:p>
    <w:p w:rsidR="00394C06" w:rsidRPr="00394C06" w:rsidRDefault="00394C06" w:rsidP="00394C06">
      <w:pPr>
        <w:rPr>
          <w:rFonts w:ascii="Times New Roman" w:hAnsi="Times New Roman" w:cs="Times New Roman"/>
          <w:sz w:val="24"/>
          <w:szCs w:val="24"/>
        </w:rPr>
      </w:pPr>
    </w:p>
    <w:p w:rsidR="00394C06" w:rsidRPr="00394C06" w:rsidRDefault="00394C06" w:rsidP="00394C06">
      <w:pPr>
        <w:rPr>
          <w:rFonts w:ascii="Times New Roman" w:hAnsi="Times New Roman" w:cs="Times New Roman"/>
          <w:sz w:val="24"/>
          <w:szCs w:val="24"/>
        </w:rPr>
      </w:pPr>
    </w:p>
    <w:sectPr w:rsidR="00394C06" w:rsidRPr="00394C06" w:rsidSect="0091609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23462"/>
    <w:multiLevelType w:val="hybridMultilevel"/>
    <w:tmpl w:val="D0C4AD4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4F6BCE"/>
    <w:multiLevelType w:val="hybridMultilevel"/>
    <w:tmpl w:val="8950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94C06"/>
    <w:rsid w:val="00034B63"/>
    <w:rsid w:val="00192C58"/>
    <w:rsid w:val="001F7B24"/>
    <w:rsid w:val="002340ED"/>
    <w:rsid w:val="00394C06"/>
    <w:rsid w:val="00445988"/>
    <w:rsid w:val="005D2643"/>
    <w:rsid w:val="00730183"/>
    <w:rsid w:val="00916091"/>
    <w:rsid w:val="00941C86"/>
    <w:rsid w:val="00A75A36"/>
    <w:rsid w:val="00AE29C4"/>
    <w:rsid w:val="00C06B9C"/>
    <w:rsid w:val="00E82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4C2C7-FC5D-466C-8173-5D43696B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Файруза</cp:lastModifiedBy>
  <cp:revision>9</cp:revision>
  <cp:lastPrinted>2013-04-13T05:47:00Z</cp:lastPrinted>
  <dcterms:created xsi:type="dcterms:W3CDTF">2013-04-12T12:40:00Z</dcterms:created>
  <dcterms:modified xsi:type="dcterms:W3CDTF">2013-04-13T05:47:00Z</dcterms:modified>
</cp:coreProperties>
</file>